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A1" w:rsidRPr="008B6DA1" w:rsidRDefault="008B6DA1" w:rsidP="008B6DA1">
      <w:pPr>
        <w:jc w:val="center"/>
        <w:rPr>
          <w:sz w:val="32"/>
        </w:rPr>
      </w:pPr>
      <w:r w:rsidRPr="008B6DA1">
        <w:rPr>
          <w:sz w:val="32"/>
        </w:rPr>
        <w:t>И</w:t>
      </w:r>
      <w:r w:rsidR="004D111E" w:rsidRPr="008B6DA1">
        <w:rPr>
          <w:sz w:val="32"/>
        </w:rPr>
        <w:t>нформация</w:t>
      </w:r>
    </w:p>
    <w:p w:rsidR="008B6DA1" w:rsidRDefault="004D111E" w:rsidP="008B6DA1">
      <w:pPr>
        <w:jc w:val="center"/>
        <w:rPr>
          <w:sz w:val="32"/>
        </w:rPr>
      </w:pPr>
      <w:r w:rsidRPr="008B6DA1">
        <w:rPr>
          <w:sz w:val="32"/>
        </w:rPr>
        <w:t>МКОУ «</w:t>
      </w:r>
      <w:proofErr w:type="spellStart"/>
      <w:r w:rsidRPr="008B6DA1">
        <w:rPr>
          <w:sz w:val="32"/>
        </w:rPr>
        <w:t>Госталинская</w:t>
      </w:r>
      <w:proofErr w:type="spellEnd"/>
      <w:r w:rsidRPr="008B6DA1">
        <w:rPr>
          <w:sz w:val="32"/>
        </w:rPr>
        <w:t xml:space="preserve"> ООШ» о </w:t>
      </w:r>
    </w:p>
    <w:p w:rsidR="00B94325" w:rsidRPr="008B6DA1" w:rsidRDefault="004D111E" w:rsidP="008B6DA1">
      <w:pPr>
        <w:jc w:val="center"/>
        <w:rPr>
          <w:sz w:val="32"/>
        </w:rPr>
      </w:pPr>
      <w:r w:rsidRPr="008B6DA1">
        <w:rPr>
          <w:sz w:val="32"/>
        </w:rPr>
        <w:t>проведенных мероприятиях по ГО</w:t>
      </w:r>
    </w:p>
    <w:p w:rsidR="004D111E" w:rsidRPr="008B6DA1" w:rsidRDefault="003A37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B6DA1">
        <w:rPr>
          <w:rFonts w:ascii="Times New Roman" w:hAnsi="Times New Roman" w:cs="Times New Roman"/>
          <w:sz w:val="28"/>
          <w:szCs w:val="28"/>
        </w:rPr>
        <w:t xml:space="preserve">С </w:t>
      </w:r>
      <w:r w:rsidRPr="008B6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6D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целью</w:t>
      </w:r>
      <w:proofErr w:type="gramEnd"/>
      <w:r w:rsidRPr="008B6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формирования у учащихся сознательного отношения к вопросам личной и общественной безопасности, практических навыков и умений поведения в экстремальных ситуациях, стре</w:t>
      </w:r>
      <w:r w:rsidRPr="008B6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мления к здоровому образу жизни в школе были проведены следующие мероприятия:</w:t>
      </w:r>
    </w:p>
    <w:p w:rsidR="003A37E4" w:rsidRPr="008B6DA1" w:rsidRDefault="00794105" w:rsidP="003A37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B6DA1">
        <w:rPr>
          <w:rFonts w:ascii="Times New Roman" w:hAnsi="Times New Roman" w:cs="Times New Roman"/>
          <w:sz w:val="28"/>
        </w:rPr>
        <w:t>Е</w:t>
      </w:r>
      <w:r w:rsidR="003A37E4" w:rsidRPr="008B6DA1">
        <w:rPr>
          <w:rFonts w:ascii="Times New Roman" w:hAnsi="Times New Roman" w:cs="Times New Roman"/>
          <w:sz w:val="28"/>
        </w:rPr>
        <w:t>диный урок по ОБЖ «Порядок действий по сигналам ГО»</w:t>
      </w:r>
      <w:r w:rsidR="00E25BAB" w:rsidRPr="008B6DA1">
        <w:rPr>
          <w:rFonts w:ascii="Times New Roman" w:hAnsi="Times New Roman" w:cs="Times New Roman"/>
          <w:sz w:val="28"/>
        </w:rPr>
        <w:t xml:space="preserve"> </w:t>
      </w:r>
      <w:r w:rsidR="008B6DA1" w:rsidRPr="008B6DA1">
        <w:rPr>
          <w:rFonts w:ascii="Times New Roman" w:hAnsi="Times New Roman" w:cs="Times New Roman"/>
          <w:sz w:val="28"/>
        </w:rPr>
        <w:t>(6-9кл)</w:t>
      </w:r>
    </w:p>
    <w:p w:rsidR="00794105" w:rsidRPr="008B6DA1" w:rsidRDefault="00794105" w:rsidP="003A37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B6DA1">
        <w:rPr>
          <w:rFonts w:ascii="Times New Roman" w:hAnsi="Times New Roman" w:cs="Times New Roman"/>
          <w:sz w:val="28"/>
        </w:rPr>
        <w:t>Оформлен стенд «Порядок действий при сигналах ГО»</w:t>
      </w:r>
    </w:p>
    <w:p w:rsidR="00794105" w:rsidRPr="008B6DA1" w:rsidRDefault="00E25BAB" w:rsidP="003A37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B6DA1">
        <w:rPr>
          <w:rFonts w:ascii="Times New Roman" w:hAnsi="Times New Roman" w:cs="Times New Roman"/>
          <w:sz w:val="28"/>
        </w:rPr>
        <w:t>И</w:t>
      </w:r>
      <w:r w:rsidR="00794105" w:rsidRPr="008B6DA1">
        <w:rPr>
          <w:rFonts w:ascii="Times New Roman" w:hAnsi="Times New Roman" w:cs="Times New Roman"/>
          <w:sz w:val="28"/>
        </w:rPr>
        <w:t>нформацию- Памятки поведения при ЧС</w:t>
      </w:r>
      <w:r w:rsidRPr="008B6DA1">
        <w:rPr>
          <w:rFonts w:ascii="Times New Roman" w:hAnsi="Times New Roman" w:cs="Times New Roman"/>
          <w:sz w:val="28"/>
        </w:rPr>
        <w:t xml:space="preserve"> разместили на сайте МКОУ ГООШ</w:t>
      </w:r>
    </w:p>
    <w:p w:rsidR="00E25BAB" w:rsidRPr="008B6DA1" w:rsidRDefault="00E25BAB" w:rsidP="003A37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B6DA1">
        <w:rPr>
          <w:rFonts w:ascii="Times New Roman" w:hAnsi="Times New Roman" w:cs="Times New Roman"/>
          <w:sz w:val="28"/>
        </w:rPr>
        <w:t>Проведен инструктаж по ПБ среди учащихся 6-9 классов.</w:t>
      </w:r>
    </w:p>
    <w:p w:rsidR="00E25BAB" w:rsidRDefault="00E25BAB" w:rsidP="003A37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B6DA1">
        <w:rPr>
          <w:rFonts w:ascii="Times New Roman" w:hAnsi="Times New Roman" w:cs="Times New Roman"/>
          <w:sz w:val="28"/>
        </w:rPr>
        <w:t>Беседы для уч-ся 1-5 классов: Правила поведения на дорогах. Правила поведения при обнаружении подозрительных предметов. Правила поведения при сигналах ГО.</w:t>
      </w:r>
    </w:p>
    <w:p w:rsidR="008B6DA1" w:rsidRDefault="008B6DA1" w:rsidP="008B6DA1">
      <w:pPr>
        <w:rPr>
          <w:rFonts w:ascii="Times New Roman" w:hAnsi="Times New Roman" w:cs="Times New Roman"/>
          <w:sz w:val="28"/>
        </w:rPr>
      </w:pPr>
    </w:p>
    <w:p w:rsidR="008B6DA1" w:rsidRDefault="00E055A1" w:rsidP="008B6DA1">
      <w:pPr>
        <w:rPr>
          <w:rFonts w:ascii="Times New Roman" w:hAnsi="Times New Roman" w:cs="Times New Roman"/>
          <w:sz w:val="28"/>
        </w:rPr>
      </w:pPr>
      <w:r w:rsidRPr="00E055A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57625" cy="2314575"/>
            <wp:effectExtent l="0" t="0" r="9525" b="9525"/>
            <wp:docPr id="1" name="Рисунок 1" descr="C:\Users\Admin\AppData\Local\Temp\Rar$DIa0.987\20191012_122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987\20191012_122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A1" w:rsidRDefault="00E055A1" w:rsidP="008B6DA1">
      <w:pPr>
        <w:rPr>
          <w:rFonts w:ascii="Times New Roman" w:hAnsi="Times New Roman" w:cs="Times New Roman"/>
          <w:sz w:val="28"/>
        </w:rPr>
      </w:pPr>
    </w:p>
    <w:p w:rsidR="00E055A1" w:rsidRDefault="00E055A1" w:rsidP="008B6DA1">
      <w:pPr>
        <w:rPr>
          <w:rFonts w:ascii="Times New Roman" w:hAnsi="Times New Roman" w:cs="Times New Roman"/>
          <w:sz w:val="28"/>
        </w:rPr>
      </w:pPr>
      <w:r w:rsidRPr="00E055A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81425" cy="2268855"/>
            <wp:effectExtent l="0" t="0" r="9525" b="0"/>
            <wp:docPr id="2" name="Рисунок 2" descr="C:\Users\Admin\AppData\Local\Temp\Rar$DIa0.273\20191012_12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273\20191012_122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1E" w:rsidRDefault="0073701E" w:rsidP="008B6DA1">
      <w:pPr>
        <w:rPr>
          <w:rFonts w:ascii="Times New Roman" w:hAnsi="Times New Roman" w:cs="Times New Roman"/>
          <w:sz w:val="28"/>
        </w:rPr>
      </w:pPr>
    </w:p>
    <w:p w:rsidR="003875DC" w:rsidRDefault="003875DC" w:rsidP="008B6DA1">
      <w:pPr>
        <w:rPr>
          <w:noProof/>
          <w:lang w:eastAsia="ru-RU"/>
        </w:rPr>
      </w:pPr>
    </w:p>
    <w:p w:rsidR="0073701E" w:rsidRDefault="0073701E" w:rsidP="008B6DA1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898900" cy="2924175"/>
            <wp:effectExtent l="0" t="0" r="6350" b="9525"/>
            <wp:docPr id="3" name="Рисунок 3" descr="C:\Users\Admin\AppData\Local\Microsoft\Windows\INetCache\Content.Word\IMG-20191013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-20191013-WA00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047" cy="292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5DC" w:rsidRDefault="003875DC" w:rsidP="008B6DA1">
      <w:pPr>
        <w:rPr>
          <w:rFonts w:ascii="Times New Roman" w:hAnsi="Times New Roman" w:cs="Times New Roman"/>
          <w:sz w:val="28"/>
        </w:rPr>
      </w:pPr>
    </w:p>
    <w:p w:rsidR="003875DC" w:rsidRPr="008B6DA1" w:rsidRDefault="003875DC" w:rsidP="008B6DA1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945466" cy="2219325"/>
            <wp:effectExtent l="0" t="0" r="0" b="0"/>
            <wp:docPr id="4" name="Рисунок 4" descr="C:\Users\Admin\AppData\Local\Microsoft\Windows\INetCache\Content.Word\20191014_12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20191014_122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533" cy="222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75DC" w:rsidRPr="008B6DA1" w:rsidSect="003875D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6763"/>
    <w:multiLevelType w:val="hybridMultilevel"/>
    <w:tmpl w:val="7F289FD0"/>
    <w:lvl w:ilvl="0" w:tplc="4DB20C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E"/>
    <w:rsid w:val="003875DC"/>
    <w:rsid w:val="003A37E4"/>
    <w:rsid w:val="004D111E"/>
    <w:rsid w:val="0073701E"/>
    <w:rsid w:val="00794105"/>
    <w:rsid w:val="008B6DA1"/>
    <w:rsid w:val="00B94325"/>
    <w:rsid w:val="00E055A1"/>
    <w:rsid w:val="00E2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1CC7"/>
  <w15:chartTrackingRefBased/>
  <w15:docId w15:val="{B57E6676-2B78-4780-867D-4CA46BA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Равзат Госенова</dc:creator>
  <cp:keywords/>
  <dc:description/>
  <cp:lastModifiedBy>Равзат Госенова</cp:lastModifiedBy>
  <cp:revision>2</cp:revision>
  <dcterms:created xsi:type="dcterms:W3CDTF">2019-10-15T03:27:00Z</dcterms:created>
  <dcterms:modified xsi:type="dcterms:W3CDTF">2019-10-15T04:02:00Z</dcterms:modified>
</cp:coreProperties>
</file>