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8A" w:rsidRDefault="00751A8A" w:rsidP="00751A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US" w:eastAsia="ru-RU"/>
        </w:rPr>
      </w:pPr>
      <w:bookmarkStart w:id="0" w:name="_GoBack"/>
      <w:bookmarkEnd w:id="0"/>
    </w:p>
    <w:p w:rsidR="00751A8A" w:rsidRDefault="00751A8A" w:rsidP="00751A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-US" w:eastAsia="ru-RU"/>
        </w:rPr>
      </w:pPr>
    </w:p>
    <w:p w:rsidR="00751A8A" w:rsidRDefault="00751A8A" w:rsidP="00751A8A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Муниципальное казённое общеобразовательное учреждение</w:t>
      </w:r>
    </w:p>
    <w:p w:rsidR="00751A8A" w:rsidRDefault="00181D4C" w:rsidP="00751A8A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181D4C">
        <w:rPr>
          <w:noProof/>
          <w:lang w:eastAsia="ru-RU"/>
        </w:rPr>
        <w:pict>
          <v:line id="Прямая соединительная линия 2" o:spid="_x0000_s1026" style="position:absolute;left:0;text-align:left;z-index:251659264;visibility:visible" from="7.5pt,20.15pt" to="469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" strokeweight="2pt">
            <v:shadow on="t" color="black" opacity="24903f" origin=",.5" offset="0,.55556mm"/>
          </v:line>
        </w:pict>
      </w:r>
      <w:r w:rsidR="00751A8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«</w:t>
      </w:r>
      <w:proofErr w:type="spellStart"/>
      <w:r w:rsidR="00751A8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Госталинская</w:t>
      </w:r>
      <w:proofErr w:type="spellEnd"/>
      <w:r w:rsidR="00751A8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 xml:space="preserve"> основная общеобразовательная школа»</w:t>
      </w:r>
    </w:p>
    <w:p w:rsidR="00751A8A" w:rsidRDefault="00751A8A" w:rsidP="00751A8A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  368141, Республика Дагестан,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Гостала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тел. 89894628511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Email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schoolgostala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@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</w:p>
    <w:p w:rsidR="00751A8A" w:rsidRDefault="00751A8A" w:rsidP="00751A8A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751A8A" w:rsidRDefault="0076135A" w:rsidP="00751A8A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«19</w:t>
      </w:r>
      <w:r w:rsidR="00751A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» марта 2020г.                                               </w:t>
      </w:r>
      <w:r w:rsidR="008C299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№ 25</w:t>
      </w:r>
    </w:p>
    <w:p w:rsidR="00751A8A" w:rsidRDefault="008C2997" w:rsidP="0076135A">
      <w:pPr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</w:t>
      </w:r>
      <w:r w:rsidR="0076135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риказ </w:t>
      </w:r>
    </w:p>
    <w:p w:rsidR="00751A8A" w:rsidRDefault="00751A8A" w:rsidP="00751A8A"/>
    <w:p w:rsidR="00915DC4" w:rsidRDefault="00751A8A" w:rsidP="00915DC4">
      <w:pPr>
        <w:spacing w:after="0"/>
      </w:pPr>
      <w:r>
        <w:t>«О дополнительных мерах по предупреждению завоза и</w:t>
      </w:r>
    </w:p>
    <w:p w:rsidR="00751A8A" w:rsidRDefault="00751A8A" w:rsidP="00915DC4">
      <w:pPr>
        <w:spacing w:after="0"/>
      </w:pPr>
      <w:r>
        <w:t xml:space="preserve"> распространения </w:t>
      </w:r>
      <w:proofErr w:type="spellStart"/>
      <w:r>
        <w:t>коронавирусной</w:t>
      </w:r>
      <w:proofErr w:type="spellEnd"/>
      <w:r>
        <w:t xml:space="preserve"> инфекции» - </w:t>
      </w:r>
    </w:p>
    <w:p w:rsidR="00915DC4" w:rsidRDefault="00915DC4" w:rsidP="00915DC4">
      <w:pPr>
        <w:spacing w:after="0"/>
      </w:pPr>
    </w:p>
    <w:p w:rsidR="0002226B" w:rsidRDefault="00751A8A" w:rsidP="00751A8A">
      <w:r>
        <w:t xml:space="preserve">Во исполнение решения оперативного штаба Республики Дагестан по организации проведения мероприятий, направленных на предупреждение завоза и распространение новой </w:t>
      </w:r>
      <w:proofErr w:type="spellStart"/>
      <w:r>
        <w:t>коронавирусной</w:t>
      </w:r>
      <w:proofErr w:type="spellEnd"/>
      <w:r>
        <w:t xml:space="preserve"> инфекции 2019-nCoV от 18 марта 2020 года</w:t>
      </w:r>
      <w:r w:rsidR="00915DC4">
        <w:t xml:space="preserve"> и приказа №71 МКУ по </w:t>
      </w:r>
      <w:proofErr w:type="spellStart"/>
      <w:r w:rsidR="00915DC4">
        <w:t>Казбековскому</w:t>
      </w:r>
      <w:proofErr w:type="spellEnd"/>
      <w:r w:rsidR="00915DC4">
        <w:t xml:space="preserve"> УО</w:t>
      </w:r>
    </w:p>
    <w:p w:rsidR="00751A8A" w:rsidRDefault="00751A8A" w:rsidP="00751A8A"/>
    <w:p w:rsidR="00751A8A" w:rsidRDefault="00751A8A" w:rsidP="00751A8A">
      <w:r>
        <w:t xml:space="preserve"> приказываю:</w:t>
      </w:r>
    </w:p>
    <w:p w:rsidR="00751A8A" w:rsidRDefault="00B2211E" w:rsidP="00751A8A">
      <w:r>
        <w:t xml:space="preserve">1.1. </w:t>
      </w:r>
      <w:r w:rsidR="00751A8A">
        <w:t xml:space="preserve"> Внести изменения в учебные планы и графики учебного процесса общеобразовательных организаций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751A8A" w:rsidRDefault="00751A8A" w:rsidP="00751A8A">
      <w:r>
        <w:t>1.2.Предусмотреть принятие в установленном порядке решения об установлении свободного посещ</w:t>
      </w:r>
      <w:r w:rsidR="00B2211E">
        <w:t>ения школы</w:t>
      </w:r>
      <w:r>
        <w:t xml:space="preserve"> обучающимися по решению родителей (законных представителей) на период с 19 </w:t>
      </w:r>
      <w:r w:rsidR="00B2211E">
        <w:t>по 22 марта 2020 года.</w:t>
      </w:r>
    </w:p>
    <w:p w:rsidR="00751A8A" w:rsidRDefault="0076135A" w:rsidP="00751A8A">
      <w:r>
        <w:t>1.3..Администрации школы</w:t>
      </w:r>
      <w:r w:rsidR="00751A8A">
        <w:t xml:space="preserve"> внести изменения в образовательные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(на расстоянии), в том числе с применением дистанционных образовательных технологий и электронного обучения.</w:t>
      </w:r>
    </w:p>
    <w:p w:rsidR="00751A8A" w:rsidRDefault="00751A8A" w:rsidP="00751A8A">
      <w:r>
        <w:t>1.4.. Обеспечить реализацию образовательных программ в полном объеме.</w:t>
      </w:r>
    </w:p>
    <w:p w:rsidR="00751A8A" w:rsidRDefault="00751A8A" w:rsidP="00751A8A">
      <w:r>
        <w:t>1.5.. Усилить мер</w:t>
      </w:r>
      <w:r w:rsidR="00B2211E">
        <w:t>ы в школе</w:t>
      </w:r>
      <w:r>
        <w:t xml:space="preserve"> по проведению </w:t>
      </w:r>
      <w:proofErr w:type="spellStart"/>
      <w:r>
        <w:t>санитарнопротивоэпидемических</w:t>
      </w:r>
      <w:proofErr w:type="spellEnd"/>
      <w:r>
        <w:t xml:space="preserve"> и профилактических мероприятий, включая организацию контроля температуры при входе здание и установку средств дезинфекции в зданиях организаций.</w:t>
      </w:r>
    </w:p>
    <w:p w:rsidR="00751A8A" w:rsidRDefault="00B2211E" w:rsidP="00751A8A">
      <w:r>
        <w:t xml:space="preserve"> </w:t>
      </w:r>
    </w:p>
    <w:p w:rsidR="0076135A" w:rsidRDefault="0076135A" w:rsidP="00751A8A"/>
    <w:p w:rsidR="0076135A" w:rsidRDefault="0076135A" w:rsidP="0076135A">
      <w:pPr>
        <w:jc w:val="center"/>
      </w:pPr>
      <w:r>
        <w:t>Директор школы: __________________ /</w:t>
      </w:r>
      <w:proofErr w:type="spellStart"/>
      <w:r>
        <w:t>Салатгереева</w:t>
      </w:r>
      <w:proofErr w:type="spellEnd"/>
      <w:r>
        <w:t xml:space="preserve"> Д.А/</w:t>
      </w:r>
    </w:p>
    <w:sectPr w:rsidR="0076135A" w:rsidSect="0018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A8A"/>
    <w:rsid w:val="0002226B"/>
    <w:rsid w:val="00181D4C"/>
    <w:rsid w:val="00751A8A"/>
    <w:rsid w:val="0076135A"/>
    <w:rsid w:val="008C2997"/>
    <w:rsid w:val="00915DC4"/>
    <w:rsid w:val="00A151C3"/>
    <w:rsid w:val="00A737AF"/>
    <w:rsid w:val="00B2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Равзат Госенова</dc:creator>
  <cp:keywords/>
  <dc:description/>
  <cp:lastModifiedBy>user</cp:lastModifiedBy>
  <cp:revision>3</cp:revision>
  <dcterms:created xsi:type="dcterms:W3CDTF">2020-03-20T11:10:00Z</dcterms:created>
  <dcterms:modified xsi:type="dcterms:W3CDTF">2020-03-20T11:59:00Z</dcterms:modified>
</cp:coreProperties>
</file>